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A5FF1" w14:textId="03124D60" w:rsidR="00803DF0" w:rsidRDefault="00803DF0" w:rsidP="00803DF0">
      <w:pPr>
        <w:rPr>
          <w:rFonts w:ascii="Arial" w:hAnsi="Arial" w:cs="Arial"/>
        </w:rPr>
      </w:pPr>
      <w:r>
        <w:rPr>
          <w:rFonts w:ascii="Arial" w:hAnsi="Arial" w:cs="Arial"/>
        </w:rPr>
        <w:t>Zn. spr.: ZG.804.1.2026</w:t>
      </w:r>
    </w:p>
    <w:p w14:paraId="31399684" w14:textId="044091F2" w:rsidR="00B43DC4" w:rsidRDefault="00057574" w:rsidP="00057574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4</w:t>
      </w:r>
      <w:r w:rsidR="00803DF0">
        <w:rPr>
          <w:rFonts w:ascii="Arial" w:hAnsi="Arial" w:cs="Arial"/>
        </w:rPr>
        <w:t xml:space="preserve"> do Umowy nr ……/P/2026</w:t>
      </w:r>
    </w:p>
    <w:p w14:paraId="2041488F" w14:textId="77777777" w:rsidR="00057574" w:rsidRDefault="00057574" w:rsidP="00057574">
      <w:pPr>
        <w:jc w:val="right"/>
        <w:rPr>
          <w:rFonts w:ascii="Arial" w:hAnsi="Arial" w:cs="Arial"/>
        </w:rPr>
      </w:pPr>
    </w:p>
    <w:p w14:paraId="62A36528" w14:textId="6D138819" w:rsidR="00057574" w:rsidRDefault="00057574" w:rsidP="00057574">
      <w:pPr>
        <w:jc w:val="center"/>
        <w:rPr>
          <w:rFonts w:ascii="Arial" w:hAnsi="Arial" w:cs="Arial"/>
          <w:b/>
          <w:bCs/>
        </w:rPr>
      </w:pPr>
      <w:r w:rsidRPr="00057574">
        <w:rPr>
          <w:rFonts w:ascii="Arial" w:hAnsi="Arial" w:cs="Arial"/>
          <w:b/>
          <w:bCs/>
        </w:rPr>
        <w:t xml:space="preserve">Klauzula informacyjna o przetwarzaniu danych – </w:t>
      </w:r>
      <w:r w:rsidR="00803DF0">
        <w:rPr>
          <w:rFonts w:ascii="Arial" w:hAnsi="Arial" w:cs="Arial"/>
          <w:b/>
          <w:bCs/>
        </w:rPr>
        <w:t>umowa</w:t>
      </w:r>
    </w:p>
    <w:p w14:paraId="48B25FA7" w14:textId="77777777" w:rsidR="00057574" w:rsidRDefault="00057574" w:rsidP="00057574">
      <w:pPr>
        <w:jc w:val="center"/>
        <w:rPr>
          <w:rFonts w:ascii="Arial" w:hAnsi="Arial" w:cs="Arial"/>
          <w:b/>
          <w:bCs/>
        </w:rPr>
      </w:pPr>
    </w:p>
    <w:p w14:paraId="3BE7E8AF" w14:textId="310A07BE" w:rsidR="00057574" w:rsidRDefault="00057574" w:rsidP="00057574">
      <w:pPr>
        <w:jc w:val="both"/>
        <w:rPr>
          <w:rFonts w:ascii="Arial" w:hAnsi="Arial" w:cs="Arial"/>
        </w:rPr>
      </w:pPr>
      <w:r w:rsidRPr="00057574">
        <w:rPr>
          <w:rFonts w:ascii="Arial" w:hAnsi="Arial" w:cs="Arial"/>
        </w:rPr>
        <w:t xml:space="preserve">Na podstawie art. 13 ust. 1 i 2 rozporządzenia Parlamentu Europejskiego i Rady (UE) 2016/679 z dnia 27 kwietnia 2016 r. w sprawie ochrony osób fizycznych w związku </w:t>
      </w:r>
      <w:r w:rsidR="008456B1">
        <w:rPr>
          <w:rFonts w:ascii="Arial" w:hAnsi="Arial" w:cs="Arial"/>
        </w:rPr>
        <w:br/>
      </w:r>
      <w:r w:rsidRPr="00057574">
        <w:rPr>
          <w:rFonts w:ascii="Arial" w:hAnsi="Arial" w:cs="Arial"/>
        </w:rPr>
        <w:t>z przetwarzaniem danych osobowych i w sprawie swobodnego przepływu takich danych oraz uchylenia dyrektywy 95/46/WE (określane jako RODO lub ogólne rozporządzenie o ochronie danych osobowych), informujemy, że:</w:t>
      </w:r>
    </w:p>
    <w:p w14:paraId="5FA9184B" w14:textId="29D335C3" w:rsidR="00057574" w:rsidRPr="00057574" w:rsidRDefault="00057574" w:rsidP="00057574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057574">
        <w:rPr>
          <w:rFonts w:ascii="Arial" w:hAnsi="Arial" w:cs="Arial"/>
        </w:rPr>
        <w:t xml:space="preserve">Administratorem Państwa danych osobowych jest Nadleśnictwo </w:t>
      </w:r>
      <w:r>
        <w:rPr>
          <w:rFonts w:ascii="Arial" w:hAnsi="Arial" w:cs="Arial"/>
        </w:rPr>
        <w:t>Sieraków</w:t>
      </w:r>
      <w:r w:rsidRPr="00057574">
        <w:rPr>
          <w:rFonts w:ascii="Arial" w:hAnsi="Arial" w:cs="Arial"/>
        </w:rPr>
        <w:t xml:space="preserve">. Adres siedziby: </w:t>
      </w:r>
      <w:r>
        <w:rPr>
          <w:rFonts w:ascii="Arial" w:hAnsi="Arial" w:cs="Arial"/>
        </w:rPr>
        <w:t>Bucharzewo 153</w:t>
      </w:r>
      <w:r w:rsidRPr="0005757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64-410 Sieraków</w:t>
      </w:r>
      <w:r w:rsidRPr="00057574">
        <w:rPr>
          <w:rFonts w:ascii="Arial" w:hAnsi="Arial" w:cs="Arial"/>
        </w:rPr>
        <w:t xml:space="preserve">. Możesz się z Nami skontaktować drogą elektroniczną na adres: </w:t>
      </w:r>
      <w:hyperlink r:id="rId5" w:history="1">
        <w:r w:rsidRPr="005B1C92">
          <w:rPr>
            <w:rStyle w:val="Hipercze"/>
            <w:rFonts w:ascii="Arial" w:hAnsi="Arial" w:cs="Arial"/>
          </w:rPr>
          <w:t>sierakow@poznan.lasy.gov.pl</w:t>
        </w:r>
      </w:hyperlink>
      <w:r w:rsidRPr="0005757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057574">
        <w:rPr>
          <w:rFonts w:ascii="Arial" w:hAnsi="Arial" w:cs="Arial"/>
        </w:rPr>
        <w:t xml:space="preserve">telefonicznie pod numerem: (+48) </w:t>
      </w:r>
      <w:r>
        <w:rPr>
          <w:rFonts w:ascii="Arial" w:hAnsi="Arial" w:cs="Arial"/>
        </w:rPr>
        <w:t>61</w:t>
      </w:r>
      <w:r w:rsidRPr="000575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295</w:t>
      </w:r>
      <w:r w:rsidRPr="000575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</w:t>
      </w:r>
      <w:r w:rsidRPr="000575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65</w:t>
      </w:r>
      <w:r w:rsidRPr="00057574">
        <w:rPr>
          <w:rFonts w:ascii="Arial" w:hAnsi="Arial" w:cs="Arial"/>
        </w:rPr>
        <w:t xml:space="preserve"> lub tradycyjną pocztą na adres wskazany powyżej. </w:t>
      </w:r>
    </w:p>
    <w:p w14:paraId="70FD21AA" w14:textId="531BC684" w:rsidR="00057574" w:rsidRDefault="00057574" w:rsidP="00057574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057574">
        <w:rPr>
          <w:rFonts w:ascii="Arial" w:hAnsi="Arial" w:cs="Arial"/>
        </w:rPr>
        <w:t xml:space="preserve">Administrator powołał Inspektora ochrony danych, z którym można skontaktować się pod adresem e-mail: </w:t>
      </w:r>
      <w:hyperlink r:id="rId6" w:history="1">
        <w:r w:rsidRPr="005B1C92">
          <w:rPr>
            <w:rStyle w:val="Hipercze"/>
            <w:rFonts w:ascii="Arial" w:hAnsi="Arial" w:cs="Arial"/>
          </w:rPr>
          <w:t>iod@comp-net.pl</w:t>
        </w:r>
      </w:hyperlink>
      <w:r w:rsidRPr="00057574">
        <w:rPr>
          <w:rFonts w:ascii="Arial" w:hAnsi="Arial" w:cs="Arial"/>
        </w:rPr>
        <w:t>.</w:t>
      </w:r>
    </w:p>
    <w:p w14:paraId="62799C5C" w14:textId="77777777" w:rsidR="00057574" w:rsidRPr="00057574" w:rsidRDefault="00057574" w:rsidP="00057574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057574">
        <w:rPr>
          <w:rFonts w:ascii="Arial" w:hAnsi="Arial" w:cs="Arial"/>
        </w:rPr>
        <w:t xml:space="preserve">Cel przetwarzania, podstawę prawną oraz okres przechowywania danych osobowych przedstawia tabela: </w:t>
      </w:r>
    </w:p>
    <w:tbl>
      <w:tblPr>
        <w:tblStyle w:val="Tabela-Siatka"/>
        <w:tblW w:w="0" w:type="auto"/>
        <w:tblInd w:w="708" w:type="dxa"/>
        <w:tblLook w:val="04A0" w:firstRow="1" w:lastRow="0" w:firstColumn="1" w:lastColumn="0" w:noHBand="0" w:noVBand="1"/>
      </w:tblPr>
      <w:tblGrid>
        <w:gridCol w:w="1981"/>
        <w:gridCol w:w="3969"/>
        <w:gridCol w:w="2404"/>
      </w:tblGrid>
      <w:tr w:rsidR="00057574" w14:paraId="54CB7A91" w14:textId="77777777" w:rsidTr="00803DF0">
        <w:tc>
          <w:tcPr>
            <w:tcW w:w="1981" w:type="dxa"/>
            <w:vAlign w:val="center"/>
          </w:tcPr>
          <w:p w14:paraId="7EB5204A" w14:textId="503824EF" w:rsidR="00057574" w:rsidRPr="00057574" w:rsidRDefault="00057574" w:rsidP="000575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7574">
              <w:rPr>
                <w:rFonts w:ascii="Arial" w:hAnsi="Arial" w:cs="Arial"/>
                <w:b/>
                <w:bCs/>
                <w:sz w:val="20"/>
                <w:szCs w:val="20"/>
              </w:rPr>
              <w:t>Cel przetwarzania</w:t>
            </w:r>
          </w:p>
        </w:tc>
        <w:tc>
          <w:tcPr>
            <w:tcW w:w="3969" w:type="dxa"/>
            <w:vAlign w:val="center"/>
          </w:tcPr>
          <w:p w14:paraId="05A4C0E8" w14:textId="4A527B2E" w:rsidR="00057574" w:rsidRPr="00057574" w:rsidRDefault="00057574" w:rsidP="000575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7574">
              <w:rPr>
                <w:rFonts w:ascii="Arial" w:hAnsi="Arial" w:cs="Arial"/>
                <w:b/>
                <w:bCs/>
                <w:sz w:val="20"/>
                <w:szCs w:val="20"/>
              </w:rPr>
              <w:t>Podstawa prawna przetwarzania</w:t>
            </w:r>
          </w:p>
        </w:tc>
        <w:tc>
          <w:tcPr>
            <w:tcW w:w="2404" w:type="dxa"/>
            <w:vAlign w:val="center"/>
          </w:tcPr>
          <w:p w14:paraId="1C8927E0" w14:textId="479518BC" w:rsidR="00057574" w:rsidRPr="00057574" w:rsidRDefault="00057574" w:rsidP="000575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7574">
              <w:rPr>
                <w:rFonts w:ascii="Arial" w:hAnsi="Arial" w:cs="Arial"/>
                <w:b/>
                <w:bCs/>
                <w:sz w:val="20"/>
                <w:szCs w:val="20"/>
              </w:rPr>
              <w:t>Okres przechowywania danych</w:t>
            </w:r>
          </w:p>
        </w:tc>
      </w:tr>
      <w:tr w:rsidR="00057574" w14:paraId="4083A371" w14:textId="77777777" w:rsidTr="00803DF0">
        <w:tc>
          <w:tcPr>
            <w:tcW w:w="1981" w:type="dxa"/>
            <w:vAlign w:val="center"/>
          </w:tcPr>
          <w:p w14:paraId="1D29DD60" w14:textId="51DD37BA" w:rsidR="00057574" w:rsidRPr="00057574" w:rsidRDefault="00803DF0" w:rsidP="000575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Realizacja umowy</w:t>
            </w:r>
          </w:p>
        </w:tc>
        <w:tc>
          <w:tcPr>
            <w:tcW w:w="3969" w:type="dxa"/>
            <w:vAlign w:val="center"/>
          </w:tcPr>
          <w:p w14:paraId="6C7BA917" w14:textId="77777777" w:rsidR="00803DF0" w:rsidRPr="00803DF0" w:rsidRDefault="00803DF0" w:rsidP="00803D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3DF0">
              <w:rPr>
                <w:rFonts w:ascii="Arial" w:hAnsi="Arial" w:cs="Arial"/>
                <w:sz w:val="20"/>
                <w:szCs w:val="20"/>
              </w:rPr>
              <w:t>art. 6 ust. 1 lit. b – zawarcie i realizacja umowy;</w:t>
            </w:r>
          </w:p>
          <w:p w14:paraId="5F12DA41" w14:textId="77777777" w:rsidR="00803DF0" w:rsidRPr="00803DF0" w:rsidRDefault="00803DF0" w:rsidP="00803D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3DF0">
              <w:rPr>
                <w:rFonts w:ascii="Arial" w:hAnsi="Arial" w:cs="Arial"/>
                <w:sz w:val="20"/>
                <w:szCs w:val="20"/>
              </w:rPr>
              <w:t>art. 6 ust. 1 lit c – wypełnienie obowiązków prawnych ciążących na Administratorze;</w:t>
            </w:r>
          </w:p>
          <w:p w14:paraId="6A1E7767" w14:textId="714BD60A" w:rsidR="00057574" w:rsidRPr="00057574" w:rsidRDefault="00803DF0" w:rsidP="00803D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3DF0">
              <w:rPr>
                <w:rFonts w:ascii="Arial" w:hAnsi="Arial" w:cs="Arial"/>
                <w:sz w:val="20"/>
                <w:szCs w:val="20"/>
              </w:rPr>
              <w:t>art. 6 ust. 1 lit f - ustalenie lub dochodzenie ewentualnych roszczeń lub obrony przed takimi roszczeniami.</w:t>
            </w:r>
          </w:p>
        </w:tc>
        <w:tc>
          <w:tcPr>
            <w:tcW w:w="2404" w:type="dxa"/>
            <w:vAlign w:val="center"/>
          </w:tcPr>
          <w:p w14:paraId="2DD787DB" w14:textId="68D7E162" w:rsidR="00057574" w:rsidRPr="00057574" w:rsidRDefault="00057574" w:rsidP="000575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057574">
              <w:rPr>
                <w:rFonts w:ascii="Arial" w:hAnsi="Arial" w:cs="Arial"/>
                <w:sz w:val="20"/>
                <w:szCs w:val="20"/>
              </w:rPr>
              <w:t xml:space="preserve">godnie z JRWA obowiązującym w 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057574">
              <w:rPr>
                <w:rFonts w:ascii="Arial" w:hAnsi="Arial" w:cs="Arial"/>
                <w:sz w:val="20"/>
                <w:szCs w:val="20"/>
              </w:rPr>
              <w:t>adleśnictwie</w:t>
            </w:r>
          </w:p>
        </w:tc>
      </w:tr>
    </w:tbl>
    <w:p w14:paraId="7D44B261" w14:textId="77777777" w:rsidR="00057574" w:rsidRDefault="00057574" w:rsidP="00057574">
      <w:pPr>
        <w:ind w:left="708"/>
        <w:jc w:val="both"/>
        <w:rPr>
          <w:rFonts w:ascii="Arial" w:hAnsi="Arial" w:cs="Arial"/>
        </w:rPr>
      </w:pPr>
    </w:p>
    <w:p w14:paraId="69B81B79" w14:textId="77777777" w:rsidR="00E158E4" w:rsidRDefault="00057574" w:rsidP="00E158E4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057574">
        <w:rPr>
          <w:rFonts w:ascii="Arial" w:hAnsi="Arial" w:cs="Arial"/>
        </w:rPr>
        <w:t>W związku z przetwarzaniem przez Administratora danych osobowych przysługuje Państwu:</w:t>
      </w:r>
    </w:p>
    <w:p w14:paraId="152F7A25" w14:textId="77777777" w:rsidR="00E158E4" w:rsidRDefault="00E158E4" w:rsidP="00E158E4">
      <w:pPr>
        <w:pStyle w:val="Akapitzlist"/>
        <w:numPr>
          <w:ilvl w:val="1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J</w:t>
      </w:r>
      <w:r w:rsidRPr="00E158E4">
        <w:rPr>
          <w:rFonts w:ascii="Arial" w:hAnsi="Arial" w:cs="Arial"/>
        </w:rPr>
        <w:t xml:space="preserve">eżeli podstawą prawną jest art. 6 ust. 1 lit a lub b RODO: </w:t>
      </w:r>
    </w:p>
    <w:p w14:paraId="566D78BD" w14:textId="40BDBBBC" w:rsidR="00E158E4" w:rsidRDefault="00E158E4" w:rsidP="00E158E4">
      <w:pPr>
        <w:pStyle w:val="Akapitzlist"/>
        <w:numPr>
          <w:ilvl w:val="2"/>
          <w:numId w:val="4"/>
        </w:numPr>
        <w:jc w:val="both"/>
        <w:rPr>
          <w:rFonts w:ascii="Arial" w:hAnsi="Arial" w:cs="Arial"/>
        </w:rPr>
      </w:pPr>
      <w:r w:rsidRPr="00E158E4">
        <w:rPr>
          <w:rFonts w:ascii="Arial" w:hAnsi="Arial" w:cs="Arial"/>
        </w:rPr>
        <w:t>prawo dostępu do treści danych o prawo do sprostowania danych o prawo do usunięcia danych (prawo do bycia zapomnianym)</w:t>
      </w:r>
      <w:r>
        <w:rPr>
          <w:rFonts w:ascii="Arial" w:hAnsi="Arial" w:cs="Arial"/>
        </w:rPr>
        <w:t>,</w:t>
      </w:r>
    </w:p>
    <w:p w14:paraId="402A016A" w14:textId="77777777" w:rsidR="00E158E4" w:rsidRDefault="00E158E4" w:rsidP="00E158E4">
      <w:pPr>
        <w:pStyle w:val="Akapitzlist"/>
        <w:numPr>
          <w:ilvl w:val="2"/>
          <w:numId w:val="4"/>
        </w:numPr>
        <w:jc w:val="both"/>
        <w:rPr>
          <w:rFonts w:ascii="Arial" w:hAnsi="Arial" w:cs="Arial"/>
        </w:rPr>
      </w:pPr>
      <w:r w:rsidRPr="00E158E4">
        <w:rPr>
          <w:rFonts w:ascii="Arial" w:hAnsi="Arial" w:cs="Arial"/>
        </w:rPr>
        <w:t>prawo do ograniczenia przetwarzania danych o prawo do przenoszenia danych</w:t>
      </w:r>
      <w:r>
        <w:rPr>
          <w:rFonts w:ascii="Arial" w:hAnsi="Arial" w:cs="Arial"/>
        </w:rPr>
        <w:t>;</w:t>
      </w:r>
      <w:r w:rsidRPr="00E158E4">
        <w:rPr>
          <w:rFonts w:ascii="Arial" w:hAnsi="Arial" w:cs="Arial"/>
        </w:rPr>
        <w:t xml:space="preserve"> </w:t>
      </w:r>
    </w:p>
    <w:p w14:paraId="5A21C8E7" w14:textId="77777777" w:rsidR="00E158E4" w:rsidRDefault="00E158E4" w:rsidP="00E158E4">
      <w:pPr>
        <w:pStyle w:val="Akapitzlist"/>
        <w:numPr>
          <w:ilvl w:val="1"/>
          <w:numId w:val="4"/>
        </w:numPr>
        <w:jc w:val="both"/>
        <w:rPr>
          <w:rFonts w:ascii="Arial" w:hAnsi="Arial" w:cs="Arial"/>
        </w:rPr>
      </w:pPr>
      <w:r w:rsidRPr="00E158E4">
        <w:rPr>
          <w:rFonts w:ascii="Arial" w:hAnsi="Arial" w:cs="Arial"/>
        </w:rPr>
        <w:t xml:space="preserve">Jeżeli podstawią prawną jest art. 6 ust. 1 lit. c RODO: </w:t>
      </w:r>
    </w:p>
    <w:p w14:paraId="65FD480C" w14:textId="77777777" w:rsidR="00E158E4" w:rsidRDefault="00E158E4" w:rsidP="00E158E4">
      <w:pPr>
        <w:pStyle w:val="Akapitzlist"/>
        <w:numPr>
          <w:ilvl w:val="2"/>
          <w:numId w:val="4"/>
        </w:numPr>
        <w:jc w:val="both"/>
        <w:rPr>
          <w:rFonts w:ascii="Arial" w:hAnsi="Arial" w:cs="Arial"/>
        </w:rPr>
      </w:pPr>
      <w:r w:rsidRPr="00E158E4">
        <w:rPr>
          <w:rFonts w:ascii="Arial" w:hAnsi="Arial" w:cs="Arial"/>
        </w:rPr>
        <w:t>prawo dostępu do treści danych</w:t>
      </w:r>
      <w:r>
        <w:rPr>
          <w:rFonts w:ascii="Arial" w:hAnsi="Arial" w:cs="Arial"/>
        </w:rPr>
        <w:t>,</w:t>
      </w:r>
      <w:r w:rsidRPr="00E158E4">
        <w:rPr>
          <w:rFonts w:ascii="Arial" w:hAnsi="Arial" w:cs="Arial"/>
        </w:rPr>
        <w:t xml:space="preserve"> </w:t>
      </w:r>
    </w:p>
    <w:p w14:paraId="50076B77" w14:textId="47B2A692" w:rsidR="00E158E4" w:rsidRDefault="00E158E4" w:rsidP="00E158E4">
      <w:pPr>
        <w:pStyle w:val="Akapitzlist"/>
        <w:numPr>
          <w:ilvl w:val="2"/>
          <w:numId w:val="4"/>
        </w:numPr>
        <w:jc w:val="both"/>
        <w:rPr>
          <w:rFonts w:ascii="Arial" w:hAnsi="Arial" w:cs="Arial"/>
        </w:rPr>
      </w:pPr>
      <w:r w:rsidRPr="00E158E4">
        <w:rPr>
          <w:rFonts w:ascii="Arial" w:hAnsi="Arial" w:cs="Arial"/>
        </w:rPr>
        <w:t>prawo do sprostowania danych</w:t>
      </w:r>
      <w:r>
        <w:rPr>
          <w:rFonts w:ascii="Arial" w:hAnsi="Arial" w:cs="Arial"/>
        </w:rPr>
        <w:t>,</w:t>
      </w:r>
      <w:r w:rsidRPr="00E158E4">
        <w:rPr>
          <w:rFonts w:ascii="Arial" w:hAnsi="Arial" w:cs="Arial"/>
        </w:rPr>
        <w:t xml:space="preserve"> </w:t>
      </w:r>
    </w:p>
    <w:p w14:paraId="0081DC18" w14:textId="77777777" w:rsidR="00E158E4" w:rsidRDefault="00E158E4" w:rsidP="00E158E4">
      <w:pPr>
        <w:pStyle w:val="Akapitzlist"/>
        <w:numPr>
          <w:ilvl w:val="2"/>
          <w:numId w:val="4"/>
        </w:numPr>
        <w:jc w:val="both"/>
        <w:rPr>
          <w:rFonts w:ascii="Arial" w:hAnsi="Arial" w:cs="Arial"/>
        </w:rPr>
      </w:pPr>
      <w:r w:rsidRPr="00E158E4">
        <w:rPr>
          <w:rFonts w:ascii="Arial" w:hAnsi="Arial" w:cs="Arial"/>
        </w:rPr>
        <w:lastRenderedPageBreak/>
        <w:t>prawo do ograniczenia przetwarzania danych</w:t>
      </w:r>
      <w:r>
        <w:rPr>
          <w:rFonts w:ascii="Arial" w:hAnsi="Arial" w:cs="Arial"/>
        </w:rPr>
        <w:t>;</w:t>
      </w:r>
      <w:r w:rsidRPr="00E158E4">
        <w:rPr>
          <w:rFonts w:ascii="Arial" w:hAnsi="Arial" w:cs="Arial"/>
        </w:rPr>
        <w:t xml:space="preserve"> </w:t>
      </w:r>
    </w:p>
    <w:p w14:paraId="3E258139" w14:textId="77777777" w:rsidR="00E158E4" w:rsidRDefault="00E158E4" w:rsidP="00E158E4">
      <w:pPr>
        <w:pStyle w:val="Akapitzlist"/>
        <w:numPr>
          <w:ilvl w:val="1"/>
          <w:numId w:val="4"/>
        </w:numPr>
        <w:jc w:val="both"/>
        <w:rPr>
          <w:rFonts w:ascii="Arial" w:hAnsi="Arial" w:cs="Arial"/>
        </w:rPr>
      </w:pPr>
      <w:r w:rsidRPr="00E158E4">
        <w:rPr>
          <w:rFonts w:ascii="Arial" w:hAnsi="Arial" w:cs="Arial"/>
        </w:rPr>
        <w:t xml:space="preserve">Jeżeli podstawą prawną jest art. 6 ust. 1 lit e lub f RODO: </w:t>
      </w:r>
    </w:p>
    <w:p w14:paraId="4ED6090E" w14:textId="77777777" w:rsidR="00E158E4" w:rsidRDefault="00E158E4" w:rsidP="00E158E4">
      <w:pPr>
        <w:pStyle w:val="Akapitzlist"/>
        <w:numPr>
          <w:ilvl w:val="2"/>
          <w:numId w:val="4"/>
        </w:numPr>
        <w:jc w:val="both"/>
        <w:rPr>
          <w:rFonts w:ascii="Arial" w:hAnsi="Arial" w:cs="Arial"/>
        </w:rPr>
      </w:pPr>
      <w:r w:rsidRPr="00E158E4">
        <w:rPr>
          <w:rFonts w:ascii="Arial" w:hAnsi="Arial" w:cs="Arial"/>
        </w:rPr>
        <w:t>prawo dostępu do treści danych</w:t>
      </w:r>
      <w:r>
        <w:rPr>
          <w:rFonts w:ascii="Arial" w:hAnsi="Arial" w:cs="Arial"/>
        </w:rPr>
        <w:t>,</w:t>
      </w:r>
      <w:r w:rsidRPr="00E158E4">
        <w:rPr>
          <w:rFonts w:ascii="Arial" w:hAnsi="Arial" w:cs="Arial"/>
        </w:rPr>
        <w:t xml:space="preserve"> </w:t>
      </w:r>
    </w:p>
    <w:p w14:paraId="4F0E25E0" w14:textId="77777777" w:rsidR="00E158E4" w:rsidRDefault="00E158E4" w:rsidP="00E158E4">
      <w:pPr>
        <w:pStyle w:val="Akapitzlist"/>
        <w:numPr>
          <w:ilvl w:val="2"/>
          <w:numId w:val="4"/>
        </w:numPr>
        <w:jc w:val="both"/>
        <w:rPr>
          <w:rFonts w:ascii="Arial" w:hAnsi="Arial" w:cs="Arial"/>
        </w:rPr>
      </w:pPr>
      <w:r w:rsidRPr="00E158E4">
        <w:rPr>
          <w:rFonts w:ascii="Arial" w:hAnsi="Arial" w:cs="Arial"/>
        </w:rPr>
        <w:t>prawo do sprostowania danych</w:t>
      </w:r>
      <w:r>
        <w:rPr>
          <w:rFonts w:ascii="Arial" w:hAnsi="Arial" w:cs="Arial"/>
        </w:rPr>
        <w:t>,</w:t>
      </w:r>
    </w:p>
    <w:p w14:paraId="1D17E57A" w14:textId="77777777" w:rsidR="00E158E4" w:rsidRDefault="00E158E4" w:rsidP="00E158E4">
      <w:pPr>
        <w:pStyle w:val="Akapitzlist"/>
        <w:numPr>
          <w:ilvl w:val="2"/>
          <w:numId w:val="4"/>
        </w:numPr>
        <w:jc w:val="both"/>
        <w:rPr>
          <w:rFonts w:ascii="Arial" w:hAnsi="Arial" w:cs="Arial"/>
        </w:rPr>
      </w:pPr>
      <w:r w:rsidRPr="00E158E4">
        <w:rPr>
          <w:rFonts w:ascii="Arial" w:hAnsi="Arial" w:cs="Arial"/>
        </w:rPr>
        <w:t>prawo do usunięcia danych (prawo do bycia zapomnianym)</w:t>
      </w:r>
      <w:r>
        <w:rPr>
          <w:rFonts w:ascii="Arial" w:hAnsi="Arial" w:cs="Arial"/>
        </w:rPr>
        <w:t>,</w:t>
      </w:r>
    </w:p>
    <w:p w14:paraId="1DE72BE0" w14:textId="77777777" w:rsidR="00E158E4" w:rsidRDefault="00E158E4" w:rsidP="00E158E4">
      <w:pPr>
        <w:pStyle w:val="Akapitzlist"/>
        <w:numPr>
          <w:ilvl w:val="2"/>
          <w:numId w:val="4"/>
        </w:numPr>
        <w:jc w:val="both"/>
        <w:rPr>
          <w:rFonts w:ascii="Arial" w:hAnsi="Arial" w:cs="Arial"/>
        </w:rPr>
      </w:pPr>
      <w:r w:rsidRPr="00E158E4">
        <w:rPr>
          <w:rFonts w:ascii="Arial" w:hAnsi="Arial" w:cs="Arial"/>
        </w:rPr>
        <w:t>prawo do ograniczenia przetwarzania danych</w:t>
      </w:r>
      <w:r>
        <w:rPr>
          <w:rFonts w:ascii="Arial" w:hAnsi="Arial" w:cs="Arial"/>
        </w:rPr>
        <w:t>,</w:t>
      </w:r>
    </w:p>
    <w:p w14:paraId="45BB06BF" w14:textId="77777777" w:rsidR="00E158E4" w:rsidRDefault="00E158E4" w:rsidP="00E158E4">
      <w:pPr>
        <w:pStyle w:val="Akapitzlist"/>
        <w:numPr>
          <w:ilvl w:val="2"/>
          <w:numId w:val="4"/>
        </w:numPr>
        <w:jc w:val="both"/>
        <w:rPr>
          <w:rFonts w:ascii="Arial" w:hAnsi="Arial" w:cs="Arial"/>
        </w:rPr>
      </w:pPr>
      <w:r w:rsidRPr="00E158E4">
        <w:rPr>
          <w:rFonts w:ascii="Arial" w:hAnsi="Arial" w:cs="Arial"/>
        </w:rPr>
        <w:t>prawo do sprzeciwu wobec przetwarzania danych</w:t>
      </w:r>
      <w:r>
        <w:rPr>
          <w:rFonts w:ascii="Arial" w:hAnsi="Arial" w:cs="Arial"/>
        </w:rPr>
        <w:t>.</w:t>
      </w:r>
    </w:p>
    <w:p w14:paraId="2DDB4767" w14:textId="05588C2B" w:rsidR="00E158E4" w:rsidRPr="00E158E4" w:rsidRDefault="00E158E4" w:rsidP="00E158E4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E158E4">
        <w:rPr>
          <w:rFonts w:ascii="Arial" w:hAnsi="Arial" w:cs="Arial"/>
        </w:rPr>
        <w:t xml:space="preserve"> Mają Państwo prawo wniesienia skargi do Prezesa Urzędu Ochrony Danych Osobowych. </w:t>
      </w:r>
    </w:p>
    <w:p w14:paraId="2EC6A515" w14:textId="77777777" w:rsidR="00803DF0" w:rsidRDefault="00803DF0" w:rsidP="00E158E4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803DF0">
        <w:rPr>
          <w:rFonts w:ascii="Arial" w:hAnsi="Arial" w:cs="Arial"/>
        </w:rPr>
        <w:t>Podanie przez Państwa danych osobowych jest konieczne w celu prawidłowej realizacji umowy.</w:t>
      </w:r>
    </w:p>
    <w:p w14:paraId="6E49344F" w14:textId="758C9F42" w:rsidR="00E158E4" w:rsidRPr="00E158E4" w:rsidRDefault="00E158E4" w:rsidP="00E158E4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E158E4">
        <w:rPr>
          <w:rFonts w:ascii="Arial" w:hAnsi="Arial" w:cs="Arial"/>
        </w:rPr>
        <w:t xml:space="preserve">Państwa dane nie będą podlegać zautomatyzowanemu podejmowaniu decyzji, </w:t>
      </w:r>
      <w:r>
        <w:rPr>
          <w:rFonts w:ascii="Arial" w:hAnsi="Arial" w:cs="Arial"/>
        </w:rPr>
        <w:br/>
      </w:r>
      <w:r w:rsidRPr="00E158E4">
        <w:rPr>
          <w:rFonts w:ascii="Arial" w:hAnsi="Arial" w:cs="Arial"/>
        </w:rPr>
        <w:t>w tym również w formie profilowania.</w:t>
      </w:r>
    </w:p>
    <w:p w14:paraId="116406D7" w14:textId="130C87E4" w:rsidR="00E158E4" w:rsidRPr="00E158E4" w:rsidRDefault="00E158E4" w:rsidP="00E158E4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E158E4">
        <w:rPr>
          <w:rFonts w:ascii="Arial" w:hAnsi="Arial" w:cs="Arial"/>
        </w:rPr>
        <w:t>W niektórych sytuacjach Administrator będzie przekazywał dane osobowe innym podmiotom, tylko na podstawie przepisów prawa, w szczególności jednostce nadrzędnej, tj. Regionalnej Dyrekcji Lasów Państwowych</w:t>
      </w:r>
      <w:r w:rsidR="007B7BDB">
        <w:rPr>
          <w:rFonts w:ascii="Arial" w:hAnsi="Arial" w:cs="Arial"/>
        </w:rPr>
        <w:t xml:space="preserve"> w Poznaniu</w:t>
      </w:r>
      <w:r w:rsidRPr="00E158E4">
        <w:rPr>
          <w:rFonts w:ascii="Arial" w:hAnsi="Arial" w:cs="Arial"/>
        </w:rPr>
        <w:t>.</w:t>
      </w:r>
    </w:p>
    <w:p w14:paraId="56D329F4" w14:textId="53FCBAA4" w:rsidR="00E158E4" w:rsidRPr="00E158E4" w:rsidRDefault="00E158E4" w:rsidP="00E158E4">
      <w:pPr>
        <w:pStyle w:val="Akapitzlist"/>
        <w:numPr>
          <w:ilvl w:val="0"/>
          <w:numId w:val="4"/>
        </w:numPr>
        <w:jc w:val="both"/>
        <w:rPr>
          <w:rFonts w:ascii="Arial" w:hAnsi="Arial" w:cs="Arial"/>
        </w:rPr>
      </w:pPr>
      <w:r w:rsidRPr="00E158E4">
        <w:rPr>
          <w:rFonts w:ascii="Arial" w:hAnsi="Arial" w:cs="Arial"/>
        </w:rPr>
        <w:t>Administrator nie zamierza przekazywać danych do państwa trzeciego/organizacji międzynarodowej.</w:t>
      </w:r>
    </w:p>
    <w:p w14:paraId="7DFD5253" w14:textId="77777777" w:rsidR="00E158E4" w:rsidRPr="00E158E4" w:rsidRDefault="00E158E4" w:rsidP="00E158E4">
      <w:pPr>
        <w:jc w:val="center"/>
        <w:rPr>
          <w:rFonts w:ascii="Arial" w:hAnsi="Arial" w:cs="Arial"/>
        </w:rPr>
      </w:pPr>
    </w:p>
    <w:p w14:paraId="7A4C2E70" w14:textId="77777777" w:rsidR="00E158E4" w:rsidRPr="00E158E4" w:rsidRDefault="00E158E4" w:rsidP="00E158E4">
      <w:pPr>
        <w:jc w:val="center"/>
        <w:rPr>
          <w:rFonts w:ascii="Arial" w:hAnsi="Arial" w:cs="Arial"/>
        </w:rPr>
      </w:pPr>
    </w:p>
    <w:p w14:paraId="5E85682C" w14:textId="77777777" w:rsidR="00057574" w:rsidRPr="00057574" w:rsidRDefault="00057574" w:rsidP="00057574">
      <w:pPr>
        <w:jc w:val="center"/>
        <w:rPr>
          <w:rFonts w:ascii="Arial" w:hAnsi="Arial" w:cs="Arial"/>
          <w:b/>
          <w:bCs/>
        </w:rPr>
      </w:pPr>
    </w:p>
    <w:sectPr w:rsidR="00057574" w:rsidRPr="000575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9DFF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DF4828"/>
    <w:multiLevelType w:val="multilevel"/>
    <w:tmpl w:val="C26C2EE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" w15:restartNumberingAfterBreak="0">
    <w:nsid w:val="4A375FE8"/>
    <w:multiLevelType w:val="multilevel"/>
    <w:tmpl w:val="05CCA2F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" w15:restartNumberingAfterBreak="0">
    <w:nsid w:val="650E27E6"/>
    <w:multiLevelType w:val="hybridMultilevel"/>
    <w:tmpl w:val="BAACD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955104">
    <w:abstractNumId w:val="0"/>
  </w:num>
  <w:num w:numId="2" w16cid:durableId="1822648262">
    <w:abstractNumId w:val="3"/>
  </w:num>
  <w:num w:numId="3" w16cid:durableId="879125041">
    <w:abstractNumId w:val="2"/>
  </w:num>
  <w:num w:numId="4" w16cid:durableId="97143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574"/>
    <w:rsid w:val="00057574"/>
    <w:rsid w:val="00076B6C"/>
    <w:rsid w:val="004179B9"/>
    <w:rsid w:val="0059351B"/>
    <w:rsid w:val="007B7BDB"/>
    <w:rsid w:val="00803DF0"/>
    <w:rsid w:val="008456B1"/>
    <w:rsid w:val="00AB6CB4"/>
    <w:rsid w:val="00B25B97"/>
    <w:rsid w:val="00B43DC4"/>
    <w:rsid w:val="00D256A1"/>
    <w:rsid w:val="00E1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BCD41"/>
  <w15:chartTrackingRefBased/>
  <w15:docId w15:val="{365E03AE-27D7-498B-81A6-FDDBD8842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575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575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757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75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757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75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75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75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575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75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575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75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757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5757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757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5757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757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5757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575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575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75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575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575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5757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5757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5757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75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5757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57574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05757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757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057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comp-net.pl" TargetMode="External"/><Relationship Id="rId5" Type="http://schemas.openxmlformats.org/officeDocument/2006/relationships/hyperlink" Target="mailto:sierakow@poznan.lasy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408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Mizera Paweł</dc:creator>
  <cp:keywords/>
  <dc:description/>
  <cp:lastModifiedBy>Mizera Paweł</cp:lastModifiedBy>
  <cp:revision>3</cp:revision>
  <dcterms:created xsi:type="dcterms:W3CDTF">2026-05-22T13:10:00Z</dcterms:created>
  <dcterms:modified xsi:type="dcterms:W3CDTF">2026-05-25T06:25:00Z</dcterms:modified>
</cp:coreProperties>
</file>